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A3" w:rsidRDefault="001160CE">
      <w:pPr>
        <w:spacing w:after="216" w:line="208" w:lineRule="auto"/>
        <w:ind w:left="216"/>
        <w:rPr>
          <w:rFonts w:ascii="Arial" w:hAnsi="Arial"/>
          <w:color w:val="000000"/>
          <w:spacing w:val="-24"/>
          <w:w w:val="90"/>
          <w:sz w:val="49"/>
        </w:rPr>
      </w:pPr>
      <w:r>
        <w:rPr>
          <w:rFonts w:ascii="Arial" w:hAnsi="Arial"/>
          <w:color w:val="000000"/>
          <w:spacing w:val="-24"/>
          <w:w w:val="90"/>
          <w:sz w:val="49"/>
        </w:rPr>
        <w:t>SCIENCE 10</w:t>
      </w:r>
    </w:p>
    <w:p w:rsidR="00933FA3" w:rsidRDefault="001160CE">
      <w:pPr>
        <w:spacing w:before="180" w:line="321" w:lineRule="auto"/>
        <w:ind w:left="216" w:right="7560"/>
        <w:rPr>
          <w:rFonts w:ascii="Tahoma" w:hAnsi="Tahoma"/>
          <w:color w:val="000000"/>
          <w:spacing w:val="3"/>
          <w:sz w:val="19"/>
        </w:rPr>
      </w:pPr>
      <w:r>
        <w:pict>
          <v:line id="_x0000_s1032" style="position:absolute;left:0;text-align:left;z-index:251656704;mso-position-horizontal-relative:text;mso-position-vertical-relative:text" from="6pt,.3pt" to="522.05pt,.3pt" strokecolor="#7f7f7f" strokeweight=".5pt"/>
        </w:pict>
      </w:r>
      <w:r>
        <w:rPr>
          <w:rFonts w:ascii="Tahoma" w:hAnsi="Tahoma"/>
          <w:color w:val="000000"/>
          <w:spacing w:val="3"/>
          <w:sz w:val="19"/>
        </w:rPr>
        <w:t xml:space="preserve">Spring </w:t>
      </w:r>
      <w:bookmarkStart w:id="0" w:name="_GoBack"/>
      <w:bookmarkEnd w:id="0"/>
      <w:r>
        <w:rPr>
          <w:rFonts w:ascii="Tahoma" w:hAnsi="Tahoma"/>
          <w:color w:val="000000"/>
          <w:spacing w:val="3"/>
          <w:sz w:val="19"/>
        </w:rPr>
        <w:t>Term 2023 – Period 4</w:t>
      </w:r>
      <w:r>
        <w:rPr>
          <w:rFonts w:ascii="Tahoma" w:hAnsi="Tahoma"/>
          <w:color w:val="000000"/>
          <w:spacing w:val="3"/>
          <w:sz w:val="19"/>
        </w:rPr>
        <w:t xml:space="preserve"> </w:t>
      </w:r>
      <w:r>
        <w:rPr>
          <w:rFonts w:ascii="Tahoma" w:hAnsi="Tahoma"/>
          <w:color w:val="000000"/>
          <w:sz w:val="19"/>
        </w:rPr>
        <w:t>Room 119</w:t>
      </w:r>
    </w:p>
    <w:p w:rsidR="00933FA3" w:rsidRDefault="001160CE">
      <w:pPr>
        <w:tabs>
          <w:tab w:val="right" w:pos="9139"/>
        </w:tabs>
        <w:spacing w:before="360" w:line="264" w:lineRule="auto"/>
        <w:ind w:left="216"/>
        <w:rPr>
          <w:rFonts w:ascii="Arial" w:hAnsi="Arial"/>
          <w:color w:val="000000"/>
          <w:spacing w:val="-10"/>
          <w:sz w:val="25"/>
        </w:rPr>
      </w:pPr>
      <w:r>
        <w:rPr>
          <w:rFonts w:ascii="Arial" w:hAnsi="Arial"/>
          <w:color w:val="000000"/>
          <w:spacing w:val="-10"/>
          <w:sz w:val="25"/>
        </w:rPr>
        <w:t xml:space="preserve">Mr. </w:t>
      </w:r>
      <w:proofErr w:type="spellStart"/>
      <w:r>
        <w:rPr>
          <w:rFonts w:ascii="Arial" w:hAnsi="Arial"/>
          <w:color w:val="000000"/>
          <w:spacing w:val="-10"/>
          <w:sz w:val="25"/>
        </w:rPr>
        <w:t>Izet</w:t>
      </w:r>
      <w:proofErr w:type="spellEnd"/>
      <w:r>
        <w:rPr>
          <w:rFonts w:ascii="Arial" w:hAnsi="Arial"/>
          <w:color w:val="000000"/>
          <w:spacing w:val="-10"/>
          <w:sz w:val="25"/>
        </w:rPr>
        <w:tab/>
      </w:r>
      <w:hyperlink r:id="rId5" w:history="1">
        <w:r w:rsidRPr="007946D5">
          <w:rPr>
            <w:rStyle w:val="a3"/>
            <w:rFonts w:ascii="Arial" w:hAnsi="Arial"/>
            <w:spacing w:val="4"/>
            <w:sz w:val="25"/>
          </w:rPr>
          <w:t>izet.isaiev@pattisonhighschool.ca</w:t>
        </w:r>
      </w:hyperlink>
    </w:p>
    <w:p w:rsidR="00933FA3" w:rsidRDefault="001160CE">
      <w:pPr>
        <w:spacing w:before="468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Course Overview</w:t>
      </w:r>
    </w:p>
    <w:p w:rsidR="00933FA3" w:rsidRDefault="001160CE">
      <w:pPr>
        <w:spacing w:before="252" w:line="324" w:lineRule="auto"/>
        <w:ind w:left="216" w:right="216"/>
        <w:rPr>
          <w:rFonts w:ascii="Tahoma" w:hAnsi="Tahoma"/>
          <w:color w:val="000000"/>
          <w:spacing w:val="5"/>
          <w:sz w:val="19"/>
        </w:rPr>
      </w:pPr>
      <w:r>
        <w:rPr>
          <w:rFonts w:ascii="Tahoma" w:hAnsi="Tahoma"/>
          <w:color w:val="000000"/>
          <w:spacing w:val="5"/>
          <w:sz w:val="19"/>
        </w:rPr>
        <w:t xml:space="preserve">In Science 10, you will learn the building blocks and the rules that govern living beings, chemical reactions and </w:t>
      </w:r>
      <w:r>
        <w:rPr>
          <w:rFonts w:ascii="Tahoma" w:hAnsi="Tahoma"/>
          <w:color w:val="000000"/>
          <w:spacing w:val="3"/>
          <w:sz w:val="19"/>
        </w:rPr>
        <w:t xml:space="preserve">the universe. In this course, we will be using the scientific method in Biology, Chemistry and Physics. The course </w:t>
      </w:r>
      <w:r>
        <w:rPr>
          <w:rFonts w:ascii="Tahoma" w:hAnsi="Tahoma"/>
          <w:color w:val="000000"/>
          <w:spacing w:val="5"/>
          <w:sz w:val="19"/>
        </w:rPr>
        <w:t>will prepare you with the f</w:t>
      </w:r>
      <w:r>
        <w:rPr>
          <w:rFonts w:ascii="Tahoma" w:hAnsi="Tahoma"/>
          <w:color w:val="000000"/>
          <w:spacing w:val="5"/>
          <w:sz w:val="19"/>
        </w:rPr>
        <w:t xml:space="preserve">undamental skills and knowledge for your senior level courses. You will have some </w:t>
      </w:r>
      <w:r>
        <w:rPr>
          <w:rFonts w:ascii="Tahoma" w:hAnsi="Tahoma"/>
          <w:color w:val="000000"/>
          <w:spacing w:val="6"/>
          <w:sz w:val="19"/>
        </w:rPr>
        <w:t xml:space="preserve">lecture-styled learning to help introduce scientific terminology and concepts. Your scientific understanding </w:t>
      </w:r>
      <w:proofErr w:type="gramStart"/>
      <w:r>
        <w:rPr>
          <w:rFonts w:ascii="Tahoma" w:hAnsi="Tahoma"/>
          <w:color w:val="000000"/>
          <w:spacing w:val="6"/>
          <w:sz w:val="19"/>
        </w:rPr>
        <w:t xml:space="preserve">will </w:t>
      </w:r>
      <w:r>
        <w:rPr>
          <w:rFonts w:ascii="Tahoma" w:hAnsi="Tahoma"/>
          <w:color w:val="000000"/>
          <w:spacing w:val="5"/>
          <w:sz w:val="19"/>
        </w:rPr>
        <w:t>be enhanced</w:t>
      </w:r>
      <w:proofErr w:type="gramEnd"/>
      <w:r>
        <w:rPr>
          <w:rFonts w:ascii="Tahoma" w:hAnsi="Tahoma"/>
          <w:color w:val="000000"/>
          <w:spacing w:val="5"/>
          <w:sz w:val="19"/>
        </w:rPr>
        <w:t xml:space="preserve"> by conducting experiments and doing activities i</w:t>
      </w:r>
      <w:r>
        <w:rPr>
          <w:rFonts w:ascii="Tahoma" w:hAnsi="Tahoma"/>
          <w:color w:val="000000"/>
          <w:spacing w:val="5"/>
          <w:sz w:val="19"/>
        </w:rPr>
        <w:t xml:space="preserve">ndependently and in a group. I look forward to </w:t>
      </w:r>
      <w:r>
        <w:rPr>
          <w:rFonts w:ascii="Tahoma" w:hAnsi="Tahoma"/>
          <w:color w:val="000000"/>
          <w:spacing w:val="4"/>
          <w:sz w:val="19"/>
        </w:rPr>
        <w:t>learning with you this fall!</w:t>
      </w:r>
    </w:p>
    <w:p w:rsidR="00933FA3" w:rsidRDefault="001160CE">
      <w:pPr>
        <w:spacing w:before="432"/>
        <w:ind w:left="216"/>
        <w:rPr>
          <w:rFonts w:ascii="Arial" w:hAnsi="Arial"/>
          <w:color w:val="252525"/>
          <w:spacing w:val="-20"/>
          <w:sz w:val="20"/>
        </w:rPr>
      </w:pPr>
      <w:r>
        <w:rPr>
          <w:rFonts w:ascii="Arial" w:hAnsi="Arial"/>
          <w:color w:val="252525"/>
          <w:spacing w:val="-20"/>
          <w:sz w:val="20"/>
        </w:rPr>
        <w:t>Big</w:t>
      </w:r>
      <w:r>
        <w:rPr>
          <w:rFonts w:ascii="Arial" w:hAnsi="Arial"/>
          <w:color w:val="000000"/>
          <w:sz w:val="20"/>
        </w:rPr>
        <w:t xml:space="preserve"> Ideas</w:t>
      </w:r>
    </w:p>
    <w:p w:rsidR="00933FA3" w:rsidRDefault="001160CE">
      <w:pPr>
        <w:numPr>
          <w:ilvl w:val="0"/>
          <w:numId w:val="1"/>
        </w:numPr>
        <w:tabs>
          <w:tab w:val="clear" w:pos="360"/>
          <w:tab w:val="decimal" w:pos="1008"/>
        </w:tabs>
        <w:spacing w:before="252"/>
        <w:ind w:left="648"/>
        <w:rPr>
          <w:rFonts w:ascii="Tahoma" w:hAnsi="Tahoma"/>
          <w:color w:val="000000"/>
          <w:spacing w:val="10"/>
          <w:sz w:val="19"/>
        </w:rPr>
      </w:pPr>
      <w:r>
        <w:rPr>
          <w:rFonts w:ascii="Tahoma" w:hAnsi="Tahoma"/>
          <w:color w:val="000000"/>
          <w:spacing w:val="10"/>
          <w:sz w:val="19"/>
        </w:rPr>
        <w:t>DNA is the basis for the diversity of living things.</w:t>
      </w:r>
    </w:p>
    <w:p w:rsidR="00933FA3" w:rsidRDefault="001160CE">
      <w:pPr>
        <w:numPr>
          <w:ilvl w:val="0"/>
          <w:numId w:val="1"/>
        </w:numPr>
        <w:tabs>
          <w:tab w:val="clear" w:pos="360"/>
          <w:tab w:val="decimal" w:pos="1008"/>
        </w:tabs>
        <w:spacing w:before="72"/>
        <w:ind w:left="648"/>
        <w:rPr>
          <w:rFonts w:ascii="Tahoma" w:hAnsi="Tahoma"/>
          <w:color w:val="000000"/>
          <w:spacing w:val="10"/>
          <w:sz w:val="19"/>
        </w:rPr>
      </w:pPr>
      <w:r>
        <w:rPr>
          <w:rFonts w:ascii="Tahoma" w:hAnsi="Tahoma"/>
          <w:color w:val="000000"/>
          <w:spacing w:val="10"/>
          <w:sz w:val="19"/>
        </w:rPr>
        <w:t>Energy change is required as atoms rearrange in chemical processes.</w:t>
      </w:r>
    </w:p>
    <w:p w:rsidR="00933FA3" w:rsidRDefault="001160CE">
      <w:pPr>
        <w:numPr>
          <w:ilvl w:val="0"/>
          <w:numId w:val="1"/>
        </w:numPr>
        <w:tabs>
          <w:tab w:val="clear" w:pos="360"/>
          <w:tab w:val="decimal" w:pos="1008"/>
        </w:tabs>
        <w:spacing w:before="72"/>
        <w:ind w:left="648"/>
        <w:rPr>
          <w:rFonts w:ascii="Tahoma" w:hAnsi="Tahoma"/>
          <w:color w:val="000000"/>
          <w:spacing w:val="9"/>
          <w:sz w:val="19"/>
        </w:rPr>
      </w:pPr>
      <w:r>
        <w:rPr>
          <w:rFonts w:ascii="Tahoma" w:hAnsi="Tahoma"/>
          <w:color w:val="000000"/>
          <w:spacing w:val="9"/>
          <w:sz w:val="19"/>
        </w:rPr>
        <w:t xml:space="preserve">Energy </w:t>
      </w:r>
      <w:proofErr w:type="gramStart"/>
      <w:r>
        <w:rPr>
          <w:rFonts w:ascii="Tahoma" w:hAnsi="Tahoma"/>
          <w:color w:val="000000"/>
          <w:spacing w:val="9"/>
          <w:sz w:val="19"/>
        </w:rPr>
        <w:t>is conserved</w:t>
      </w:r>
      <w:proofErr w:type="gramEnd"/>
      <w:r>
        <w:rPr>
          <w:rFonts w:ascii="Tahoma" w:hAnsi="Tahoma"/>
          <w:color w:val="000000"/>
          <w:spacing w:val="9"/>
          <w:sz w:val="19"/>
        </w:rPr>
        <w:t>, and its transformation can a</w:t>
      </w:r>
      <w:r>
        <w:rPr>
          <w:rFonts w:ascii="Tahoma" w:hAnsi="Tahoma"/>
          <w:color w:val="000000"/>
          <w:spacing w:val="9"/>
          <w:sz w:val="19"/>
        </w:rPr>
        <w:t>ffect living things and the environment.</w:t>
      </w:r>
    </w:p>
    <w:p w:rsidR="00933FA3" w:rsidRDefault="001160CE">
      <w:pPr>
        <w:numPr>
          <w:ilvl w:val="0"/>
          <w:numId w:val="1"/>
        </w:numPr>
        <w:tabs>
          <w:tab w:val="clear" w:pos="360"/>
          <w:tab w:val="decimal" w:pos="1008"/>
        </w:tabs>
        <w:spacing w:before="72"/>
        <w:ind w:left="648"/>
        <w:rPr>
          <w:rFonts w:ascii="Tahoma" w:hAnsi="Tahoma"/>
          <w:color w:val="000000"/>
          <w:spacing w:val="9"/>
          <w:sz w:val="19"/>
        </w:rPr>
      </w:pPr>
      <w:r>
        <w:rPr>
          <w:rFonts w:ascii="Tahoma" w:hAnsi="Tahoma"/>
          <w:color w:val="000000"/>
          <w:spacing w:val="9"/>
          <w:sz w:val="19"/>
        </w:rPr>
        <w:t xml:space="preserve">The formation of the universe </w:t>
      </w:r>
      <w:proofErr w:type="gramStart"/>
      <w:r>
        <w:rPr>
          <w:rFonts w:ascii="Tahoma" w:hAnsi="Tahoma"/>
          <w:color w:val="000000"/>
          <w:spacing w:val="9"/>
          <w:sz w:val="19"/>
        </w:rPr>
        <w:t>can be explained</w:t>
      </w:r>
      <w:proofErr w:type="gramEnd"/>
      <w:r>
        <w:rPr>
          <w:rFonts w:ascii="Tahoma" w:hAnsi="Tahoma"/>
          <w:color w:val="000000"/>
          <w:spacing w:val="9"/>
          <w:sz w:val="19"/>
        </w:rPr>
        <w:t xml:space="preserve"> by the big bang theory.</w:t>
      </w:r>
    </w:p>
    <w:p w:rsidR="00933FA3" w:rsidRDefault="001160CE">
      <w:pPr>
        <w:spacing w:before="504" w:after="216" w:line="211" w:lineRule="auto"/>
        <w:ind w:left="21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Course Content</w:t>
      </w:r>
    </w:p>
    <w:p w:rsidR="00933FA3" w:rsidRDefault="001160CE">
      <w:pPr>
        <w:pBdr>
          <w:top w:val="single" w:sz="4" w:space="5" w:color="7E7E7E"/>
        </w:pBdr>
        <w:tabs>
          <w:tab w:val="right" w:pos="3811"/>
        </w:tabs>
        <w:spacing w:before="6" w:after="108" w:line="213" w:lineRule="auto"/>
        <w:ind w:left="72"/>
        <w:rPr>
          <w:rFonts w:ascii="Arial" w:hAnsi="Arial"/>
          <w:color w:val="000000"/>
          <w:spacing w:val="-4"/>
          <w:sz w:val="20"/>
        </w:rPr>
      </w:pPr>
      <w:r>
        <w:rPr>
          <w:rFonts w:ascii="Arial" w:hAnsi="Arial"/>
          <w:color w:val="000000"/>
          <w:spacing w:val="-4"/>
          <w:sz w:val="20"/>
        </w:rPr>
        <w:t>Unit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z w:val="20"/>
        </w:rPr>
        <w:t>Content</w:t>
      </w:r>
    </w:p>
    <w:p w:rsidR="00933FA3" w:rsidRDefault="001160CE">
      <w:pPr>
        <w:pBdr>
          <w:top w:val="single" w:sz="5" w:space="3" w:color="7E7E7E"/>
        </w:pBdr>
        <w:tabs>
          <w:tab w:val="right" w:pos="4704"/>
        </w:tabs>
        <w:spacing w:before="8"/>
        <w:ind w:left="72"/>
        <w:rPr>
          <w:rFonts w:ascii="Arial" w:hAnsi="Arial"/>
          <w:color w:val="000000"/>
          <w:spacing w:val="2"/>
          <w:sz w:val="20"/>
        </w:rPr>
      </w:pPr>
      <w:proofErr w:type="gramStart"/>
      <w:r>
        <w:rPr>
          <w:rFonts w:ascii="Arial" w:hAnsi="Arial"/>
          <w:color w:val="000000"/>
          <w:spacing w:val="2"/>
          <w:sz w:val="20"/>
        </w:rPr>
        <w:t>1</w:t>
      </w:r>
      <w:proofErr w:type="gramEnd"/>
      <w:r>
        <w:rPr>
          <w:rFonts w:ascii="Arial" w:hAnsi="Arial"/>
          <w:color w:val="000000"/>
          <w:spacing w:val="2"/>
          <w:sz w:val="20"/>
        </w:rPr>
        <w:t>: Introduction to Scientific</w:t>
      </w:r>
      <w:r>
        <w:rPr>
          <w:rFonts w:ascii="Arial" w:hAnsi="Arial"/>
          <w:color w:val="000000"/>
          <w:spacing w:val="2"/>
          <w:sz w:val="20"/>
        </w:rPr>
        <w:tab/>
      </w:r>
      <w:r>
        <w:rPr>
          <w:rFonts w:ascii="Tahoma" w:hAnsi="Tahoma"/>
          <w:color w:val="000000"/>
          <w:spacing w:val="12"/>
          <w:sz w:val="19"/>
        </w:rPr>
        <w:t>1. Lab safety</w:t>
      </w:r>
    </w:p>
    <w:p w:rsidR="00933FA3" w:rsidRDefault="001160CE">
      <w:pPr>
        <w:tabs>
          <w:tab w:val="right" w:pos="7315"/>
        </w:tabs>
        <w:spacing w:before="72"/>
        <w:ind w:left="72"/>
        <w:rPr>
          <w:rFonts w:ascii="Arial" w:hAnsi="Arial"/>
          <w:color w:val="000000"/>
          <w:spacing w:val="-6"/>
          <w:sz w:val="20"/>
        </w:rPr>
      </w:pPr>
      <w:r>
        <w:rPr>
          <w:rFonts w:ascii="Arial" w:hAnsi="Arial"/>
          <w:color w:val="000000"/>
          <w:spacing w:val="-6"/>
          <w:sz w:val="20"/>
        </w:rPr>
        <w:t>Processes</w:t>
      </w:r>
      <w:r>
        <w:rPr>
          <w:rFonts w:ascii="Arial" w:hAnsi="Arial"/>
          <w:color w:val="000000"/>
          <w:spacing w:val="-6"/>
          <w:sz w:val="20"/>
        </w:rPr>
        <w:tab/>
      </w:r>
      <w:proofErr w:type="gramStart"/>
      <w:r>
        <w:rPr>
          <w:rFonts w:ascii="Tahoma" w:hAnsi="Tahoma"/>
          <w:color w:val="000000"/>
          <w:spacing w:val="8"/>
          <w:sz w:val="19"/>
        </w:rPr>
        <w:t>2</w:t>
      </w:r>
      <w:proofErr w:type="gramEnd"/>
      <w:r>
        <w:rPr>
          <w:rFonts w:ascii="Tahoma" w:hAnsi="Tahoma"/>
          <w:color w:val="000000"/>
          <w:spacing w:val="8"/>
          <w:sz w:val="19"/>
        </w:rPr>
        <w:t>. Setting up and performing experiments</w:t>
      </w:r>
    </w:p>
    <w:p w:rsidR="00933FA3" w:rsidRDefault="001160CE">
      <w:pPr>
        <w:spacing w:before="72" w:after="144" w:line="206" w:lineRule="auto"/>
        <w:ind w:left="3384"/>
        <w:rPr>
          <w:rFonts w:ascii="Tahoma" w:hAnsi="Tahoma"/>
          <w:color w:val="000000"/>
          <w:spacing w:val="12"/>
          <w:sz w:val="19"/>
        </w:rPr>
      </w:pPr>
      <w:r>
        <w:rPr>
          <w:rFonts w:ascii="Tahoma" w:hAnsi="Tahoma"/>
          <w:color w:val="000000"/>
          <w:spacing w:val="12"/>
          <w:sz w:val="19"/>
        </w:rPr>
        <w:t>3. Scientific Method</w:t>
      </w:r>
    </w:p>
    <w:p w:rsidR="00933FA3" w:rsidRDefault="001160CE">
      <w:pPr>
        <w:pBdr>
          <w:top w:val="single" w:sz="4" w:space="3" w:color="A6A6A6"/>
        </w:pBdr>
        <w:tabs>
          <w:tab w:val="right" w:pos="6240"/>
        </w:tabs>
        <w:spacing w:before="6"/>
        <w:ind w:left="72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2</w:t>
      </w:r>
      <w:proofErr w:type="gramEnd"/>
      <w:r>
        <w:rPr>
          <w:rFonts w:ascii="Arial" w:hAnsi="Arial"/>
          <w:color w:val="000000"/>
          <w:sz w:val="20"/>
        </w:rPr>
        <w:t>: Biology</w:t>
      </w:r>
      <w:r>
        <w:rPr>
          <w:rFonts w:ascii="Arial" w:hAnsi="Arial"/>
          <w:color w:val="000000"/>
          <w:sz w:val="20"/>
        </w:rPr>
        <w:tab/>
      </w:r>
      <w:r>
        <w:rPr>
          <w:rFonts w:ascii="Tahoma" w:hAnsi="Tahoma"/>
          <w:color w:val="000000"/>
          <w:spacing w:val="10"/>
          <w:sz w:val="19"/>
        </w:rPr>
        <w:t>1. DNA structure and function</w:t>
      </w:r>
    </w:p>
    <w:p w:rsidR="00933FA3" w:rsidRDefault="001160CE">
      <w:pPr>
        <w:numPr>
          <w:ilvl w:val="0"/>
          <w:numId w:val="2"/>
        </w:numPr>
        <w:tabs>
          <w:tab w:val="clear" w:pos="432"/>
          <w:tab w:val="decimal" w:pos="3888"/>
        </w:tabs>
        <w:spacing w:before="72"/>
        <w:ind w:left="3456"/>
        <w:rPr>
          <w:rFonts w:ascii="Tahoma" w:hAnsi="Tahoma"/>
          <w:color w:val="000000"/>
          <w:spacing w:val="20"/>
          <w:sz w:val="19"/>
        </w:rPr>
      </w:pPr>
      <w:r>
        <w:rPr>
          <w:rFonts w:ascii="Tahoma" w:hAnsi="Tahoma"/>
          <w:color w:val="000000"/>
          <w:spacing w:val="20"/>
          <w:sz w:val="19"/>
        </w:rPr>
        <w:t>Mechanisms for biodiversity</w:t>
      </w:r>
    </w:p>
    <w:p w:rsidR="00933FA3" w:rsidRDefault="001160CE">
      <w:pPr>
        <w:numPr>
          <w:ilvl w:val="0"/>
          <w:numId w:val="2"/>
        </w:numPr>
        <w:tabs>
          <w:tab w:val="clear" w:pos="432"/>
          <w:tab w:val="decimal" w:pos="3888"/>
        </w:tabs>
        <w:spacing w:before="72" w:after="144"/>
        <w:ind w:left="3456"/>
        <w:rPr>
          <w:rFonts w:ascii="Tahoma" w:hAnsi="Tahoma"/>
          <w:color w:val="000000"/>
          <w:spacing w:val="16"/>
          <w:sz w:val="19"/>
        </w:rPr>
      </w:pPr>
      <w:r>
        <w:rPr>
          <w:rFonts w:ascii="Tahoma" w:hAnsi="Tahoma"/>
          <w:color w:val="000000"/>
          <w:spacing w:val="16"/>
          <w:sz w:val="19"/>
        </w:rPr>
        <w:t>Ethics of genetic applications</w:t>
      </w:r>
    </w:p>
    <w:p w:rsidR="00933FA3" w:rsidRDefault="001160CE">
      <w:pPr>
        <w:pBdr>
          <w:top w:val="single" w:sz="4" w:space="3" w:color="A6A6A6"/>
        </w:pBdr>
        <w:tabs>
          <w:tab w:val="right" w:pos="5486"/>
        </w:tabs>
        <w:spacing w:before="6"/>
        <w:ind w:left="72"/>
        <w:rPr>
          <w:rFonts w:ascii="Arial" w:hAnsi="Arial"/>
          <w:color w:val="000000"/>
          <w:spacing w:val="-4"/>
          <w:sz w:val="20"/>
        </w:rPr>
      </w:pPr>
      <w:proofErr w:type="gramStart"/>
      <w:r>
        <w:rPr>
          <w:rFonts w:ascii="Arial" w:hAnsi="Arial"/>
          <w:color w:val="000000"/>
          <w:spacing w:val="-4"/>
          <w:sz w:val="20"/>
        </w:rPr>
        <w:t>3</w:t>
      </w:r>
      <w:proofErr w:type="gramEnd"/>
      <w:r>
        <w:rPr>
          <w:rFonts w:ascii="Arial" w:hAnsi="Arial"/>
          <w:color w:val="000000"/>
          <w:spacing w:val="-4"/>
          <w:sz w:val="20"/>
        </w:rPr>
        <w:t>: Chemistry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Tahoma" w:hAnsi="Tahoma"/>
          <w:color w:val="000000"/>
          <w:spacing w:val="10"/>
          <w:sz w:val="19"/>
        </w:rPr>
        <w:t>1. Chemical reactions</w:t>
      </w:r>
    </w:p>
    <w:p w:rsidR="00933FA3" w:rsidRDefault="001160CE">
      <w:pPr>
        <w:numPr>
          <w:ilvl w:val="0"/>
          <w:numId w:val="3"/>
        </w:numPr>
        <w:tabs>
          <w:tab w:val="clear" w:pos="360"/>
          <w:tab w:val="decimal" w:pos="3816"/>
        </w:tabs>
        <w:spacing w:before="72"/>
        <w:ind w:left="3456"/>
        <w:rPr>
          <w:rFonts w:ascii="Tahoma" w:hAnsi="Tahoma"/>
          <w:color w:val="000000"/>
          <w:spacing w:val="16"/>
          <w:sz w:val="19"/>
        </w:rPr>
      </w:pPr>
      <w:r>
        <w:rPr>
          <w:rFonts w:ascii="Tahoma" w:hAnsi="Tahoma"/>
          <w:color w:val="000000"/>
          <w:spacing w:val="16"/>
          <w:sz w:val="19"/>
        </w:rPr>
        <w:t>Energy in chemical processes</w:t>
      </w:r>
    </w:p>
    <w:p w:rsidR="00933FA3" w:rsidRDefault="001160CE">
      <w:pPr>
        <w:numPr>
          <w:ilvl w:val="0"/>
          <w:numId w:val="3"/>
        </w:numPr>
        <w:tabs>
          <w:tab w:val="clear" w:pos="360"/>
          <w:tab w:val="decimal" w:pos="3816"/>
        </w:tabs>
        <w:spacing w:before="72" w:after="144"/>
        <w:ind w:left="3456"/>
        <w:rPr>
          <w:rFonts w:ascii="Tahoma" w:hAnsi="Tahoma"/>
          <w:color w:val="000000"/>
          <w:spacing w:val="16"/>
          <w:sz w:val="19"/>
        </w:rPr>
      </w:pPr>
      <w:r>
        <w:rPr>
          <w:rFonts w:ascii="Tahoma" w:hAnsi="Tahoma"/>
          <w:color w:val="000000"/>
          <w:spacing w:val="16"/>
          <w:sz w:val="19"/>
        </w:rPr>
        <w:t>Applications of chemical processes</w:t>
      </w:r>
    </w:p>
    <w:p w:rsidR="00933FA3" w:rsidRDefault="001160CE">
      <w:pPr>
        <w:pBdr>
          <w:top w:val="single" w:sz="4" w:space="3" w:color="A6A6A6"/>
        </w:pBdr>
        <w:tabs>
          <w:tab w:val="right" w:pos="5875"/>
        </w:tabs>
        <w:spacing w:before="6"/>
        <w:ind w:left="72"/>
        <w:rPr>
          <w:rFonts w:ascii="Arial" w:hAnsi="Arial"/>
          <w:color w:val="000000"/>
          <w:spacing w:val="-10"/>
          <w:sz w:val="20"/>
        </w:rPr>
      </w:pPr>
      <w:proofErr w:type="gramStart"/>
      <w:r>
        <w:rPr>
          <w:rFonts w:ascii="Arial" w:hAnsi="Arial"/>
          <w:color w:val="000000"/>
          <w:spacing w:val="-10"/>
          <w:sz w:val="20"/>
        </w:rPr>
        <w:t>4</w:t>
      </w:r>
      <w:proofErr w:type="gramEnd"/>
      <w:r>
        <w:rPr>
          <w:rFonts w:ascii="Arial" w:hAnsi="Arial"/>
          <w:color w:val="000000"/>
          <w:spacing w:val="-10"/>
          <w:sz w:val="20"/>
        </w:rPr>
        <w:t>: Physics</w:t>
      </w:r>
      <w:r>
        <w:rPr>
          <w:rFonts w:ascii="Arial" w:hAnsi="Arial"/>
          <w:color w:val="000000"/>
          <w:spacing w:val="-10"/>
          <w:sz w:val="20"/>
        </w:rPr>
        <w:tab/>
      </w:r>
      <w:r>
        <w:rPr>
          <w:rFonts w:ascii="Tahoma" w:hAnsi="Tahoma"/>
          <w:color w:val="000000"/>
          <w:spacing w:val="10"/>
          <w:sz w:val="19"/>
        </w:rPr>
        <w:t>1. Conservation of energy</w:t>
      </w:r>
    </w:p>
    <w:p w:rsidR="00933FA3" w:rsidRDefault="001160CE">
      <w:pPr>
        <w:numPr>
          <w:ilvl w:val="0"/>
          <w:numId w:val="4"/>
        </w:numPr>
        <w:tabs>
          <w:tab w:val="clear" w:pos="432"/>
          <w:tab w:val="decimal" w:pos="3888"/>
        </w:tabs>
        <w:spacing w:before="72"/>
        <w:ind w:left="3456"/>
        <w:rPr>
          <w:rFonts w:ascii="Tahoma" w:hAnsi="Tahoma"/>
          <w:color w:val="000000"/>
          <w:spacing w:val="18"/>
          <w:sz w:val="19"/>
        </w:rPr>
      </w:pPr>
      <w:r>
        <w:rPr>
          <w:rFonts w:ascii="Tahoma" w:hAnsi="Tahoma"/>
          <w:color w:val="000000"/>
          <w:spacing w:val="18"/>
          <w:sz w:val="19"/>
        </w:rPr>
        <w:t>Potential and kinetic energy</w:t>
      </w:r>
    </w:p>
    <w:p w:rsidR="00933FA3" w:rsidRDefault="001160CE">
      <w:pPr>
        <w:numPr>
          <w:ilvl w:val="0"/>
          <w:numId w:val="4"/>
        </w:numPr>
        <w:tabs>
          <w:tab w:val="clear" w:pos="432"/>
          <w:tab w:val="decimal" w:pos="3888"/>
        </w:tabs>
        <w:spacing w:before="72"/>
        <w:ind w:left="3456"/>
        <w:rPr>
          <w:rFonts w:ascii="Tahoma" w:hAnsi="Tahoma"/>
          <w:color w:val="000000"/>
          <w:spacing w:val="16"/>
          <w:sz w:val="19"/>
        </w:rPr>
      </w:pPr>
      <w:r>
        <w:rPr>
          <w:rFonts w:ascii="Tahoma" w:hAnsi="Tahoma"/>
          <w:color w:val="000000"/>
          <w:spacing w:val="16"/>
          <w:sz w:val="19"/>
        </w:rPr>
        <w:t>Impacts of energy transformations</w:t>
      </w:r>
    </w:p>
    <w:p w:rsidR="00933FA3" w:rsidRDefault="001160CE">
      <w:pPr>
        <w:numPr>
          <w:ilvl w:val="0"/>
          <w:numId w:val="4"/>
        </w:numPr>
        <w:tabs>
          <w:tab w:val="clear" w:pos="432"/>
          <w:tab w:val="decimal" w:pos="3888"/>
        </w:tabs>
        <w:spacing w:before="72"/>
        <w:ind w:left="3456"/>
        <w:rPr>
          <w:rFonts w:ascii="Tahoma" w:hAnsi="Tahoma"/>
          <w:color w:val="000000"/>
          <w:spacing w:val="18"/>
          <w:sz w:val="19"/>
        </w:rPr>
      </w:pPr>
      <w:r>
        <w:pict>
          <v:line id="_x0000_s1031" style="position:absolute;left:0;text-align:left;z-index:251657728;mso-position-horizontal-relative:text;mso-position-vertical-relative:text" from="0,19.4pt" to="515.8pt,19.4pt" strokecolor="#7e7e7e" strokeweight=".7pt"/>
        </w:pict>
      </w:r>
      <w:r>
        <w:rPr>
          <w:rFonts w:ascii="Tahoma" w:hAnsi="Tahoma"/>
          <w:color w:val="000000"/>
          <w:spacing w:val="18"/>
          <w:sz w:val="19"/>
        </w:rPr>
        <w:t>Nuclear energy and radiation</w:t>
      </w:r>
    </w:p>
    <w:p w:rsidR="00933FA3" w:rsidRDefault="00933FA3">
      <w:pPr>
        <w:sectPr w:rsidR="00933FA3">
          <w:pgSz w:w="12240" w:h="15840"/>
          <w:pgMar w:top="1212" w:right="788" w:bottom="1138" w:left="952" w:header="720" w:footer="720" w:gutter="0"/>
          <w:cols w:space="720"/>
        </w:sectPr>
      </w:pPr>
    </w:p>
    <w:p w:rsidR="00933FA3" w:rsidRDefault="001160CE">
      <w:pPr>
        <w:pBdr>
          <w:top w:val="single" w:sz="4" w:space="4" w:color="7E7E7E"/>
        </w:pBdr>
        <w:tabs>
          <w:tab w:val="right" w:pos="3852"/>
        </w:tabs>
        <w:spacing w:before="25" w:after="108" w:line="216" w:lineRule="auto"/>
        <w:ind w:left="144"/>
        <w:rPr>
          <w:rFonts w:ascii="Arial" w:hAnsi="Arial"/>
          <w:color w:val="000000"/>
          <w:spacing w:val="-4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left:0;text-align:left;margin-left:45.1pt;margin-top:710.9pt;width:522pt;height:12.9pt;z-index:-251661824;mso-wrap-distance-left:0;mso-wrap-distance-right:0;mso-position-horizontal-relative:page;mso-position-vertical-relative:page" filled="f" stroked="f">
            <v:textbox inset="0,0,0,0">
              <w:txbxContent>
                <w:p w:rsidR="00933FA3" w:rsidRDefault="001160CE">
                  <w:pPr>
                    <w:tabs>
                      <w:tab w:val="right" w:pos="10390"/>
                    </w:tabs>
                    <w:ind w:left="144"/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</w:pPr>
                  <w:r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  <w:t>Science 10 Spring</w:t>
                  </w:r>
                  <w:r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  <w:t xml:space="preserve"> Term - 2023</w:t>
                  </w:r>
                  <w:r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585858"/>
                    </w:rPr>
                    <w:t>Page 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hAnsi="Arial"/>
          <w:color w:val="000000"/>
          <w:spacing w:val="-4"/>
          <w:sz w:val="20"/>
        </w:rPr>
        <w:t>Unit</w:t>
      </w:r>
      <w:r>
        <w:rPr>
          <w:rFonts w:ascii="Arial" w:hAnsi="Arial"/>
          <w:color w:val="000000"/>
          <w:spacing w:val="-4"/>
          <w:sz w:val="20"/>
        </w:rPr>
        <w:tab/>
      </w:r>
      <w:r>
        <w:rPr>
          <w:rFonts w:ascii="Arial" w:hAnsi="Arial"/>
          <w:color w:val="000000"/>
          <w:sz w:val="20"/>
        </w:rPr>
        <w:t>Content</w:t>
      </w:r>
    </w:p>
    <w:p w:rsidR="00933FA3" w:rsidRDefault="001160CE">
      <w:pPr>
        <w:pBdr>
          <w:top w:val="single" w:sz="5" w:space="3" w:color="7E7E7E"/>
        </w:pBdr>
        <w:tabs>
          <w:tab w:val="right" w:pos="6156"/>
        </w:tabs>
        <w:spacing w:before="8"/>
        <w:ind w:left="144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color w:val="000000"/>
          <w:sz w:val="20"/>
        </w:rPr>
        <w:t>5</w:t>
      </w:r>
      <w:proofErr w:type="gramEnd"/>
      <w:r>
        <w:rPr>
          <w:rFonts w:ascii="Arial" w:hAnsi="Arial"/>
          <w:color w:val="000000"/>
          <w:sz w:val="20"/>
        </w:rPr>
        <w:t>: Astronomy</w:t>
      </w:r>
      <w:r>
        <w:rPr>
          <w:rFonts w:ascii="Arial" w:hAnsi="Arial"/>
          <w:color w:val="000000"/>
          <w:sz w:val="20"/>
        </w:rPr>
        <w:tab/>
      </w:r>
      <w:r>
        <w:rPr>
          <w:rFonts w:ascii="Tahoma" w:hAnsi="Tahoma"/>
          <w:color w:val="000000"/>
          <w:spacing w:val="10"/>
          <w:sz w:val="19"/>
        </w:rPr>
        <w:t>1. Formation of the universe</w:t>
      </w:r>
    </w:p>
    <w:p w:rsidR="00933FA3" w:rsidRDefault="001160CE">
      <w:pPr>
        <w:spacing w:before="72"/>
        <w:ind w:left="3456"/>
        <w:rPr>
          <w:rFonts w:ascii="Tahoma" w:hAnsi="Tahoma"/>
          <w:color w:val="000000"/>
          <w:spacing w:val="7"/>
          <w:sz w:val="19"/>
        </w:rPr>
      </w:pPr>
      <w:r>
        <w:rPr>
          <w:rFonts w:ascii="Tahoma" w:hAnsi="Tahoma"/>
          <w:color w:val="000000"/>
          <w:spacing w:val="7"/>
          <w:sz w:val="19"/>
        </w:rPr>
        <w:t>2. Technologies that deepen our understanding of the universe</w:t>
      </w:r>
    </w:p>
    <w:p w:rsidR="00933FA3" w:rsidRDefault="001160CE">
      <w:pPr>
        <w:spacing w:before="376" w:line="20" w:lineRule="exact"/>
      </w:pPr>
      <w:r>
        <w:pict>
          <v:line id="_x0000_s1029" style="position:absolute;z-index:251658752;mso-position-horizontal-relative:text;mso-position-vertical-relative:text" from="0,.3pt" to="517.85pt,.3pt" strokecolor="#7e7e7e" strokeweight=".5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6405"/>
      </w:tblGrid>
      <w:tr w:rsidR="00933FA3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3FA3" w:rsidRDefault="001160CE">
            <w:pPr>
              <w:spacing w:before="324"/>
              <w:ind w:left="281"/>
              <w:rPr>
                <w:rFonts w:ascii="Arial" w:hAnsi="Arial"/>
                <w:color w:val="000000"/>
                <w:spacing w:val="10"/>
                <w:sz w:val="21"/>
              </w:rPr>
            </w:pPr>
            <w:r>
              <w:rPr>
                <w:rFonts w:ascii="Arial" w:hAnsi="Arial"/>
                <w:color w:val="000000"/>
                <w:spacing w:val="10"/>
                <w:sz w:val="21"/>
              </w:rPr>
              <w:t>Mark Distribution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3FA3" w:rsidRDefault="00933FA3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933FA3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left="281"/>
              <w:rPr>
                <w:rFonts w:ascii="Tahoma" w:hAnsi="Tahoma"/>
                <w:color w:val="000000"/>
                <w:spacing w:val="10"/>
                <w:sz w:val="20"/>
              </w:rPr>
            </w:pPr>
            <w:r>
              <w:rPr>
                <w:rFonts w:ascii="Tahoma" w:hAnsi="Tahoma"/>
                <w:color w:val="000000"/>
                <w:spacing w:val="10"/>
                <w:sz w:val="20"/>
              </w:rPr>
              <w:t>Participation marks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right="4716"/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10%</w:t>
            </w:r>
          </w:p>
        </w:tc>
      </w:tr>
      <w:tr w:rsidR="00933FA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left="281"/>
              <w:rPr>
                <w:rFonts w:ascii="Tahoma" w:hAnsi="Tahoma"/>
                <w:color w:val="000000"/>
                <w:spacing w:val="10"/>
                <w:sz w:val="20"/>
              </w:rPr>
            </w:pPr>
            <w:r>
              <w:rPr>
                <w:rFonts w:ascii="Tahoma" w:hAnsi="Tahoma"/>
                <w:color w:val="000000"/>
                <w:spacing w:val="10"/>
                <w:sz w:val="20"/>
              </w:rPr>
              <w:t>Assignments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right="4716"/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25%</w:t>
            </w:r>
          </w:p>
        </w:tc>
      </w:tr>
      <w:tr w:rsidR="00933FA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left="281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Quizzes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right="4716"/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10%</w:t>
            </w:r>
          </w:p>
        </w:tc>
      </w:tr>
      <w:tr w:rsidR="00933FA3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left="281"/>
              <w:rPr>
                <w:rFonts w:ascii="Tahoma" w:hAnsi="Tahoma"/>
                <w:color w:val="000000"/>
                <w:spacing w:val="8"/>
                <w:sz w:val="20"/>
              </w:rPr>
            </w:pPr>
            <w:r>
              <w:rPr>
                <w:rFonts w:ascii="Tahoma" w:hAnsi="Tahoma"/>
                <w:color w:val="000000"/>
                <w:spacing w:val="8"/>
                <w:sz w:val="20"/>
              </w:rPr>
              <w:t>Tests (including midterm)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33FA3" w:rsidRDefault="001160CE">
            <w:pPr>
              <w:ind w:right="4716"/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40%</w:t>
            </w:r>
          </w:p>
        </w:tc>
      </w:tr>
      <w:tr w:rsidR="00933FA3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3FA3" w:rsidRDefault="001160CE">
            <w:pPr>
              <w:ind w:left="281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Final Exam: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3FA3" w:rsidRDefault="001160CE">
            <w:pPr>
              <w:ind w:right="4716"/>
              <w:jc w:val="righ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>15%</w:t>
            </w:r>
          </w:p>
        </w:tc>
      </w:tr>
      <w:tr w:rsidR="00933FA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0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933FA3" w:rsidRDefault="001160CE">
            <w:pPr>
              <w:spacing w:before="288"/>
              <w:ind w:left="281"/>
              <w:rPr>
                <w:rFonts w:ascii="Arial" w:hAnsi="Arial"/>
                <w:color w:val="000000"/>
                <w:w w:val="110"/>
                <w:sz w:val="20"/>
              </w:rPr>
            </w:pPr>
            <w:r>
              <w:rPr>
                <w:rFonts w:ascii="Arial" w:hAnsi="Arial"/>
                <w:color w:val="000000"/>
                <w:w w:val="110"/>
                <w:sz w:val="20"/>
              </w:rPr>
              <w:t>Textbook</w:t>
            </w:r>
          </w:p>
        </w:tc>
        <w:tc>
          <w:tcPr>
            <w:tcW w:w="640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33FA3" w:rsidRDefault="00933FA3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933FA3" w:rsidRDefault="00933FA3">
      <w:pPr>
        <w:spacing w:after="268" w:line="20" w:lineRule="exact"/>
      </w:pPr>
    </w:p>
    <w:p w:rsidR="00933FA3" w:rsidRDefault="001160CE">
      <w:pPr>
        <w:spacing w:line="321" w:lineRule="auto"/>
        <w:ind w:left="288" w:right="792"/>
        <w:rPr>
          <w:rFonts w:ascii="Tahoma" w:hAnsi="Tahoma"/>
          <w:color w:val="000000"/>
          <w:spacing w:val="1"/>
          <w:sz w:val="19"/>
        </w:rPr>
      </w:pPr>
      <w:r>
        <w:rPr>
          <w:rFonts w:ascii="Tahoma" w:hAnsi="Tahoma"/>
          <w:color w:val="000000"/>
          <w:spacing w:val="1"/>
          <w:sz w:val="19"/>
        </w:rPr>
        <w:t xml:space="preserve">The following textbook will be available to you </w:t>
      </w:r>
      <w:proofErr w:type="gramStart"/>
      <w:r>
        <w:rPr>
          <w:rFonts w:ascii="Tahoma" w:hAnsi="Tahoma"/>
          <w:color w:val="000000"/>
          <w:spacing w:val="1"/>
          <w:sz w:val="19"/>
        </w:rPr>
        <w:t>as a resources</w:t>
      </w:r>
      <w:proofErr w:type="gramEnd"/>
      <w:r>
        <w:rPr>
          <w:rFonts w:ascii="Tahoma" w:hAnsi="Tahoma"/>
          <w:color w:val="000000"/>
          <w:spacing w:val="1"/>
          <w:sz w:val="19"/>
        </w:rPr>
        <w:t xml:space="preserve"> in the classroom. Please use it to guide you </w:t>
      </w:r>
      <w:r>
        <w:rPr>
          <w:rFonts w:ascii="Tahoma" w:hAnsi="Tahoma"/>
          <w:color w:val="000000"/>
          <w:spacing w:val="4"/>
          <w:sz w:val="19"/>
        </w:rPr>
        <w:t>through your class work.</w:t>
      </w:r>
    </w:p>
    <w:p w:rsidR="00933FA3" w:rsidRDefault="001160CE">
      <w:pPr>
        <w:spacing w:before="144"/>
        <w:ind w:left="288"/>
        <w:rPr>
          <w:rFonts w:ascii="Tahoma" w:hAnsi="Tahoma"/>
          <w:color w:val="000000"/>
          <w:spacing w:val="5"/>
          <w:sz w:val="19"/>
        </w:rPr>
      </w:pPr>
      <w:r>
        <w:rPr>
          <w:rFonts w:ascii="Tahoma" w:hAnsi="Tahoma"/>
          <w:color w:val="000000"/>
          <w:spacing w:val="5"/>
          <w:sz w:val="19"/>
        </w:rPr>
        <w:t>Science Connections 10 (Nelson Education, 2018)</w:t>
      </w:r>
    </w:p>
    <w:p w:rsidR="00933FA3" w:rsidRDefault="001160CE">
      <w:pPr>
        <w:spacing w:before="504" w:line="220" w:lineRule="auto"/>
        <w:ind w:left="288"/>
        <w:rPr>
          <w:rFonts w:ascii="Arial" w:hAnsi="Arial"/>
          <w:color w:val="000000"/>
          <w:spacing w:val="2"/>
          <w:sz w:val="20"/>
        </w:rPr>
      </w:pPr>
      <w:r>
        <w:rPr>
          <w:rFonts w:ascii="Arial" w:hAnsi="Arial"/>
          <w:color w:val="000000"/>
          <w:spacing w:val="2"/>
          <w:sz w:val="20"/>
        </w:rPr>
        <w:t>Course Materials</w:t>
      </w:r>
    </w:p>
    <w:p w:rsidR="00933FA3" w:rsidRDefault="001160CE">
      <w:pPr>
        <w:numPr>
          <w:ilvl w:val="0"/>
          <w:numId w:val="5"/>
        </w:numPr>
        <w:tabs>
          <w:tab w:val="clear" w:pos="216"/>
          <w:tab w:val="decimal" w:pos="504"/>
        </w:tabs>
        <w:spacing w:before="288" w:line="208" w:lineRule="auto"/>
        <w:ind w:left="288"/>
        <w:rPr>
          <w:rFonts w:ascii="Tahoma" w:hAnsi="Tahoma"/>
          <w:color w:val="000000"/>
          <w:spacing w:val="6"/>
          <w:sz w:val="19"/>
        </w:rPr>
      </w:pPr>
      <w:r>
        <w:rPr>
          <w:rFonts w:ascii="Tahoma" w:hAnsi="Tahoma"/>
          <w:color w:val="000000"/>
          <w:spacing w:val="6"/>
          <w:sz w:val="19"/>
        </w:rPr>
        <w:t>Science 10 Connections Workbook</w:t>
      </w:r>
    </w:p>
    <w:p w:rsidR="00933FA3" w:rsidRDefault="001160CE">
      <w:pPr>
        <w:numPr>
          <w:ilvl w:val="0"/>
          <w:numId w:val="5"/>
        </w:numPr>
        <w:tabs>
          <w:tab w:val="clear" w:pos="216"/>
          <w:tab w:val="decimal" w:pos="504"/>
        </w:tabs>
        <w:spacing w:before="72"/>
        <w:ind w:left="288"/>
        <w:rPr>
          <w:rFonts w:ascii="Tahoma" w:hAnsi="Tahoma"/>
          <w:color w:val="000000"/>
          <w:spacing w:val="4"/>
          <w:sz w:val="19"/>
        </w:rPr>
      </w:pPr>
      <w:r>
        <w:rPr>
          <w:rFonts w:ascii="Tahoma" w:hAnsi="Tahoma"/>
          <w:color w:val="000000"/>
          <w:spacing w:val="4"/>
          <w:sz w:val="19"/>
        </w:rPr>
        <w:t>Binder and lined paper</w:t>
      </w:r>
    </w:p>
    <w:p w:rsidR="00933FA3" w:rsidRDefault="001160CE">
      <w:pPr>
        <w:numPr>
          <w:ilvl w:val="0"/>
          <w:numId w:val="5"/>
        </w:numPr>
        <w:tabs>
          <w:tab w:val="clear" w:pos="216"/>
          <w:tab w:val="decimal" w:pos="504"/>
        </w:tabs>
        <w:spacing w:line="734" w:lineRule="auto"/>
        <w:ind w:left="288" w:right="1368"/>
        <w:rPr>
          <w:rFonts w:ascii="Tahoma" w:hAnsi="Tahoma"/>
          <w:color w:val="000000"/>
          <w:spacing w:val="1"/>
          <w:sz w:val="19"/>
        </w:rPr>
      </w:pPr>
      <w:r>
        <w:rPr>
          <w:rFonts w:ascii="Tahoma" w:hAnsi="Tahoma"/>
          <w:color w:val="000000"/>
          <w:spacing w:val="1"/>
          <w:sz w:val="19"/>
        </w:rPr>
        <w:t xml:space="preserve">Calculator – the calculator cannot be your phone. Your phone </w:t>
      </w:r>
      <w:proofErr w:type="gramStart"/>
      <w:r>
        <w:rPr>
          <w:rFonts w:ascii="Tahoma" w:hAnsi="Tahoma"/>
          <w:color w:val="000000"/>
          <w:spacing w:val="1"/>
          <w:sz w:val="19"/>
        </w:rPr>
        <w:t>will not be allowed</w:t>
      </w:r>
      <w:proofErr w:type="gramEnd"/>
      <w:r>
        <w:rPr>
          <w:rFonts w:ascii="Tahoma" w:hAnsi="Tahoma"/>
          <w:color w:val="000000"/>
          <w:spacing w:val="1"/>
          <w:sz w:val="19"/>
        </w:rPr>
        <w:t xml:space="preserve"> during testing. </w:t>
      </w:r>
      <w:r>
        <w:rPr>
          <w:rFonts w:ascii="Arial" w:hAnsi="Arial"/>
          <w:color w:val="000000"/>
          <w:spacing w:val="4"/>
          <w:sz w:val="21"/>
        </w:rPr>
        <w:t>Conduct in the Classroom</w:t>
      </w:r>
    </w:p>
    <w:p w:rsidR="00933FA3" w:rsidRDefault="001160CE">
      <w:pPr>
        <w:spacing w:before="216" w:line="252" w:lineRule="auto"/>
        <w:ind w:left="288"/>
        <w:rPr>
          <w:rFonts w:ascii="Tahoma" w:hAnsi="Tahoma"/>
          <w:color w:val="000000"/>
          <w:spacing w:val="8"/>
          <w:sz w:val="20"/>
        </w:rPr>
      </w:pPr>
      <w:r>
        <w:rPr>
          <w:rFonts w:ascii="Tahoma" w:hAnsi="Tahoma"/>
          <w:color w:val="000000"/>
          <w:spacing w:val="8"/>
          <w:sz w:val="20"/>
        </w:rPr>
        <w:t xml:space="preserve">To be successful, the following </w:t>
      </w:r>
      <w:proofErr w:type="spellStart"/>
      <w:r>
        <w:rPr>
          <w:rFonts w:ascii="Tahoma" w:hAnsi="Tahoma"/>
          <w:color w:val="000000"/>
          <w:spacing w:val="8"/>
          <w:sz w:val="20"/>
        </w:rPr>
        <w:t>behavioural</w:t>
      </w:r>
      <w:proofErr w:type="spellEnd"/>
      <w:r>
        <w:rPr>
          <w:rFonts w:ascii="Tahoma" w:hAnsi="Tahoma"/>
          <w:color w:val="000000"/>
          <w:spacing w:val="8"/>
          <w:sz w:val="20"/>
        </w:rPr>
        <w:t xml:space="preserve"> </w:t>
      </w:r>
      <w:proofErr w:type="gramStart"/>
      <w:r>
        <w:rPr>
          <w:rFonts w:ascii="Tahoma" w:hAnsi="Tahoma"/>
          <w:color w:val="000000"/>
          <w:spacing w:val="8"/>
          <w:sz w:val="20"/>
        </w:rPr>
        <w:t>will be expected</w:t>
      </w:r>
      <w:proofErr w:type="gramEnd"/>
      <w:r>
        <w:rPr>
          <w:rFonts w:ascii="Tahoma" w:hAnsi="Tahoma"/>
          <w:color w:val="000000"/>
          <w:spacing w:val="8"/>
          <w:sz w:val="20"/>
        </w:rPr>
        <w:t xml:space="preserve"> in the classroom:</w:t>
      </w:r>
    </w:p>
    <w:p w:rsidR="00933FA3" w:rsidRDefault="001160CE">
      <w:pPr>
        <w:numPr>
          <w:ilvl w:val="0"/>
          <w:numId w:val="6"/>
        </w:numPr>
        <w:tabs>
          <w:tab w:val="clear" w:pos="432"/>
          <w:tab w:val="decimal" w:pos="720"/>
        </w:tabs>
        <w:spacing w:before="180" w:line="333" w:lineRule="auto"/>
        <w:ind w:left="1008" w:right="576" w:hanging="720"/>
        <w:rPr>
          <w:rFonts w:ascii="Tahoma" w:hAnsi="Tahoma"/>
          <w:color w:val="000000"/>
          <w:spacing w:val="2"/>
          <w:sz w:val="20"/>
        </w:rPr>
      </w:pPr>
      <w:r>
        <w:rPr>
          <w:rFonts w:ascii="Tahoma" w:hAnsi="Tahoma"/>
          <w:color w:val="000000"/>
          <w:spacing w:val="2"/>
          <w:sz w:val="20"/>
        </w:rPr>
        <w:t xml:space="preserve">BE RESPECTFUL: there is only one person allowed to talk at one time during class lecture, class </w:t>
      </w:r>
      <w:r>
        <w:rPr>
          <w:rFonts w:ascii="Tahoma" w:hAnsi="Tahoma"/>
          <w:color w:val="000000"/>
          <w:spacing w:val="10"/>
          <w:sz w:val="20"/>
        </w:rPr>
        <w:t xml:space="preserve">discussions and presentations. During independent work time (working on homework, </w:t>
      </w:r>
      <w:r>
        <w:rPr>
          <w:rFonts w:ascii="Tahoma" w:hAnsi="Tahoma"/>
          <w:color w:val="000000"/>
          <w:spacing w:val="8"/>
          <w:sz w:val="20"/>
        </w:rPr>
        <w:t>assignments, studying, etc.) you may talk quietly to each other.</w:t>
      </w:r>
    </w:p>
    <w:p w:rsidR="00933FA3" w:rsidRDefault="001160CE">
      <w:pPr>
        <w:numPr>
          <w:ilvl w:val="0"/>
          <w:numId w:val="6"/>
        </w:numPr>
        <w:tabs>
          <w:tab w:val="clear" w:pos="432"/>
          <w:tab w:val="decimal" w:pos="720"/>
        </w:tabs>
        <w:spacing w:before="72" w:line="331" w:lineRule="auto"/>
        <w:ind w:left="1008" w:right="432" w:hanging="720"/>
        <w:rPr>
          <w:rFonts w:ascii="Tahoma" w:hAnsi="Tahoma"/>
          <w:color w:val="000000"/>
          <w:spacing w:val="3"/>
          <w:sz w:val="20"/>
        </w:rPr>
      </w:pPr>
      <w:r>
        <w:rPr>
          <w:rFonts w:ascii="Tahoma" w:hAnsi="Tahoma"/>
          <w:color w:val="000000"/>
          <w:spacing w:val="3"/>
          <w:sz w:val="20"/>
        </w:rPr>
        <w:t>BE INCLUSIVE:</w:t>
      </w:r>
      <w:r>
        <w:rPr>
          <w:rFonts w:ascii="Tahoma" w:hAnsi="Tahoma"/>
          <w:color w:val="000000"/>
          <w:spacing w:val="3"/>
          <w:sz w:val="20"/>
        </w:rPr>
        <w:t xml:space="preserve"> to give everyone the opportunity to learn and help each other, English will be the </w:t>
      </w:r>
      <w:r>
        <w:rPr>
          <w:rFonts w:ascii="Tahoma" w:hAnsi="Tahoma"/>
          <w:color w:val="000000"/>
          <w:spacing w:val="8"/>
          <w:sz w:val="20"/>
        </w:rPr>
        <w:t>language used in the classroom.</w:t>
      </w:r>
    </w:p>
    <w:p w:rsidR="00933FA3" w:rsidRDefault="001160CE">
      <w:pPr>
        <w:numPr>
          <w:ilvl w:val="0"/>
          <w:numId w:val="6"/>
        </w:numPr>
        <w:tabs>
          <w:tab w:val="clear" w:pos="432"/>
          <w:tab w:val="decimal" w:pos="720"/>
        </w:tabs>
        <w:spacing w:before="72" w:line="331" w:lineRule="auto"/>
        <w:ind w:left="936" w:right="288" w:hanging="648"/>
        <w:rPr>
          <w:rFonts w:ascii="Tahoma" w:hAnsi="Tahoma"/>
          <w:color w:val="000000"/>
          <w:spacing w:val="6"/>
          <w:sz w:val="20"/>
        </w:rPr>
      </w:pPr>
      <w:r>
        <w:pict>
          <v:line id="_x0000_s1028" style="position:absolute;left:0;text-align:left;z-index:251659776;mso-position-horizontal-relative:text;mso-position-vertical-relative:text" from="8.3pt,59.75pt" to="522.05pt,59.75pt" strokecolor="#7e7e7e" strokeweight=".7pt"/>
        </w:pict>
      </w:r>
      <w:r>
        <w:rPr>
          <w:rFonts w:ascii="Tahoma" w:hAnsi="Tahoma"/>
          <w:color w:val="000000"/>
          <w:spacing w:val="6"/>
          <w:sz w:val="20"/>
        </w:rPr>
        <w:t xml:space="preserve">BE ON TIME: this means come to class on time, hand in your homework and assignments on time. </w:t>
      </w:r>
      <w:r>
        <w:rPr>
          <w:rFonts w:ascii="Tahoma" w:hAnsi="Tahoma"/>
          <w:color w:val="000000"/>
          <w:spacing w:val="9"/>
          <w:sz w:val="20"/>
        </w:rPr>
        <w:t xml:space="preserve">Any late homework and assignments </w:t>
      </w:r>
      <w:proofErr w:type="gramStart"/>
      <w:r>
        <w:rPr>
          <w:rFonts w:ascii="Tahoma" w:hAnsi="Tahoma"/>
          <w:color w:val="000000"/>
          <w:spacing w:val="9"/>
          <w:sz w:val="20"/>
        </w:rPr>
        <w:t>will be given</w:t>
      </w:r>
      <w:proofErr w:type="gramEnd"/>
      <w:r>
        <w:rPr>
          <w:rFonts w:ascii="Tahoma" w:hAnsi="Tahoma"/>
          <w:color w:val="000000"/>
          <w:spacing w:val="9"/>
          <w:sz w:val="20"/>
        </w:rPr>
        <w:t xml:space="preserve"> a late penalty.</w:t>
      </w:r>
    </w:p>
    <w:p w:rsidR="00933FA3" w:rsidRDefault="00933FA3">
      <w:pPr>
        <w:sectPr w:rsidR="00933FA3">
          <w:pgSz w:w="12240" w:h="15840"/>
          <w:pgMar w:top="1060" w:right="838" w:bottom="1292" w:left="902" w:header="720" w:footer="720" w:gutter="0"/>
          <w:cols w:space="720"/>
        </w:sectPr>
      </w:pPr>
    </w:p>
    <w:p w:rsidR="00933FA3" w:rsidRDefault="001160CE">
      <w:pPr>
        <w:spacing w:line="360" w:lineRule="auto"/>
        <w:ind w:left="936" w:right="216" w:hanging="720"/>
        <w:rPr>
          <w:rFonts w:ascii="Symbol" w:hAnsi="Symbol"/>
          <w:color w:val="000000"/>
          <w:spacing w:val="8"/>
          <w:sz w:val="6"/>
        </w:rPr>
      </w:pPr>
      <w:r>
        <w:lastRenderedPageBreak/>
        <w:pict>
          <v:shape id="_x0000_s1027" type="#_x0000_t202" style="position:absolute;left:0;text-align:left;margin-left:41.9pt;margin-top:710.9pt;width:522pt;height:12.9pt;z-index:-251660800;mso-wrap-distance-left:0;mso-wrap-distance-right:0;mso-position-horizontal-relative:page;mso-position-vertical-relative:page" filled="f" stroked="f">
            <v:textbox inset="0,0,0,0">
              <w:txbxContent>
                <w:p w:rsidR="00933FA3" w:rsidRDefault="001160CE">
                  <w:pPr>
                    <w:tabs>
                      <w:tab w:val="right" w:pos="10312"/>
                    </w:tabs>
                    <w:ind w:left="72"/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</w:pPr>
                  <w:r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  <w:t>Science 10 Spring</w:t>
                  </w:r>
                  <w:r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  <w:t xml:space="preserve"> Term - 2023</w:t>
                  </w:r>
                  <w:r>
                    <w:rPr>
                      <w:rFonts w:ascii="Times New Roman" w:hAnsi="Times New Roman"/>
                      <w:b/>
                      <w:color w:val="585858"/>
                      <w:spacing w:val="-8"/>
                    </w:rPr>
                    <w:tab/>
                  </w:r>
                  <w:r>
                    <w:rPr>
                      <w:rFonts w:ascii="Times New Roman" w:hAnsi="Times New Roman"/>
                      <w:b/>
                      <w:color w:val="585858"/>
                    </w:rPr>
                    <w:t>Page 3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60800;mso-position-horizontal-relative:text;mso-position-vertical-relative:text" from="0,645.7pt" to="516.6pt,645.7pt" strokecolor="#7e7e7e" strokeweight=".7pt"/>
        </w:pict>
      </w:r>
      <w:r>
        <w:rPr>
          <w:rFonts w:ascii="Symbol" w:hAnsi="Symbol"/>
          <w:color w:val="000000"/>
          <w:spacing w:val="8"/>
          <w:sz w:val="6"/>
        </w:rPr>
        <w:t></w:t>
      </w:r>
      <w:r>
        <w:rPr>
          <w:rFonts w:ascii="Symbol" w:hAnsi="Symbol"/>
          <w:color w:val="000000"/>
          <w:spacing w:val="8"/>
          <w:sz w:val="6"/>
        </w:rPr>
        <w:t></w:t>
      </w:r>
      <w:r>
        <w:rPr>
          <w:rFonts w:ascii="Tahoma" w:hAnsi="Tahoma"/>
          <w:color w:val="000000"/>
          <w:spacing w:val="8"/>
          <w:sz w:val="20"/>
        </w:rPr>
        <w:t xml:space="preserve">BE </w:t>
      </w:r>
      <w:proofErr w:type="gramStart"/>
      <w:r>
        <w:rPr>
          <w:rFonts w:ascii="Tahoma" w:hAnsi="Tahoma"/>
          <w:color w:val="000000"/>
          <w:spacing w:val="8"/>
          <w:sz w:val="20"/>
        </w:rPr>
        <w:t>PREPARED:</w:t>
      </w:r>
      <w:proofErr w:type="gramEnd"/>
      <w:r>
        <w:rPr>
          <w:rFonts w:ascii="Tahoma" w:hAnsi="Tahoma"/>
          <w:color w:val="000000"/>
          <w:spacing w:val="8"/>
          <w:sz w:val="20"/>
        </w:rPr>
        <w:t xml:space="preserve"> come to class with all the materials you will need to participate fully in the class (see Course Materials).</w:t>
      </w:r>
    </w:p>
    <w:p w:rsidR="00933FA3" w:rsidRDefault="001160CE">
      <w:pPr>
        <w:spacing w:before="360" w:line="264" w:lineRule="auto"/>
        <w:ind w:left="216"/>
        <w:rPr>
          <w:rFonts w:ascii="Arial" w:hAnsi="Arial"/>
          <w:color w:val="000000"/>
          <w:spacing w:val="8"/>
          <w:sz w:val="21"/>
        </w:rPr>
      </w:pPr>
      <w:r>
        <w:rPr>
          <w:rFonts w:ascii="Arial" w:hAnsi="Arial"/>
          <w:color w:val="000000"/>
          <w:spacing w:val="8"/>
          <w:sz w:val="21"/>
        </w:rPr>
        <w:t>Homework &amp; Participation</w:t>
      </w:r>
    </w:p>
    <w:p w:rsidR="00933FA3" w:rsidRDefault="001160CE">
      <w:pPr>
        <w:spacing w:before="216" w:line="360" w:lineRule="auto"/>
        <w:ind w:left="576" w:right="288" w:hanging="360"/>
        <w:rPr>
          <w:rFonts w:ascii="Tahoma" w:hAnsi="Tahoma"/>
          <w:color w:val="000000"/>
          <w:spacing w:val="8"/>
          <w:sz w:val="20"/>
        </w:rPr>
      </w:pPr>
      <w:r>
        <w:rPr>
          <w:rFonts w:ascii="Tahoma" w:hAnsi="Tahoma"/>
          <w:color w:val="000000"/>
          <w:spacing w:val="8"/>
          <w:sz w:val="20"/>
        </w:rPr>
        <w:t xml:space="preserve">Homework will </w:t>
      </w:r>
      <w:proofErr w:type="gramStart"/>
      <w:r>
        <w:rPr>
          <w:rFonts w:ascii="Tahoma" w:hAnsi="Tahoma"/>
          <w:color w:val="000000"/>
          <w:spacing w:val="8"/>
          <w:sz w:val="20"/>
        </w:rPr>
        <w:t>be assigned</w:t>
      </w:r>
      <w:proofErr w:type="gramEnd"/>
      <w:r>
        <w:rPr>
          <w:rFonts w:ascii="Tahoma" w:hAnsi="Tahoma"/>
          <w:color w:val="000000"/>
          <w:spacing w:val="8"/>
          <w:sz w:val="20"/>
        </w:rPr>
        <w:t xml:space="preserve"> and will be checked for completion regularly. These completion marks </w:t>
      </w:r>
      <w:proofErr w:type="gramStart"/>
      <w:r>
        <w:rPr>
          <w:rFonts w:ascii="Tahoma" w:hAnsi="Tahoma"/>
          <w:color w:val="000000"/>
          <w:spacing w:val="8"/>
          <w:sz w:val="20"/>
        </w:rPr>
        <w:t>will be tallied</w:t>
      </w:r>
      <w:proofErr w:type="gramEnd"/>
      <w:r>
        <w:rPr>
          <w:rFonts w:ascii="Tahoma" w:hAnsi="Tahoma"/>
          <w:color w:val="000000"/>
          <w:spacing w:val="8"/>
          <w:sz w:val="20"/>
        </w:rPr>
        <w:t xml:space="preserve"> and will make up a small percentage of your participation marks.</w:t>
      </w:r>
    </w:p>
    <w:p w:rsidR="00933FA3" w:rsidRDefault="001160CE">
      <w:pPr>
        <w:spacing w:before="180" w:line="360" w:lineRule="auto"/>
        <w:ind w:left="576" w:right="288" w:hanging="360"/>
        <w:rPr>
          <w:rFonts w:ascii="Tahoma" w:hAnsi="Tahoma"/>
          <w:color w:val="000000"/>
          <w:spacing w:val="7"/>
          <w:sz w:val="20"/>
        </w:rPr>
      </w:pPr>
      <w:r>
        <w:rPr>
          <w:rFonts w:ascii="Tahoma" w:hAnsi="Tahoma"/>
          <w:color w:val="000000"/>
          <w:spacing w:val="7"/>
          <w:sz w:val="20"/>
        </w:rPr>
        <w:t xml:space="preserve">Participation marks are gained by regular attendance and contributing to discussions and group work. </w:t>
      </w:r>
      <w:r>
        <w:rPr>
          <w:rFonts w:ascii="Tahoma" w:hAnsi="Tahoma"/>
          <w:color w:val="000000"/>
          <w:spacing w:val="10"/>
          <w:sz w:val="20"/>
        </w:rPr>
        <w:t xml:space="preserve">How well you participate </w:t>
      </w:r>
      <w:proofErr w:type="gramStart"/>
      <w:r>
        <w:rPr>
          <w:rFonts w:ascii="Tahoma" w:hAnsi="Tahoma"/>
          <w:color w:val="000000"/>
          <w:spacing w:val="10"/>
          <w:sz w:val="20"/>
        </w:rPr>
        <w:t>will be assessed</w:t>
      </w:r>
      <w:proofErr w:type="gramEnd"/>
      <w:r>
        <w:rPr>
          <w:rFonts w:ascii="Tahoma" w:hAnsi="Tahoma"/>
          <w:color w:val="000000"/>
          <w:spacing w:val="10"/>
          <w:sz w:val="20"/>
        </w:rPr>
        <w:t xml:space="preserve"> by the teacher as well as by using peer- and self-</w:t>
      </w:r>
      <w:r>
        <w:rPr>
          <w:rFonts w:ascii="Tahoma" w:hAnsi="Tahoma"/>
          <w:color w:val="000000"/>
          <w:spacing w:val="8"/>
          <w:sz w:val="20"/>
        </w:rPr>
        <w:t>evaluations.</w:t>
      </w:r>
    </w:p>
    <w:p w:rsidR="00933FA3" w:rsidRDefault="001160CE">
      <w:pPr>
        <w:spacing w:before="468"/>
        <w:ind w:left="216"/>
        <w:rPr>
          <w:rFonts w:ascii="Arial" w:hAnsi="Arial"/>
          <w:color w:val="000000"/>
          <w:sz w:val="21"/>
        </w:rPr>
      </w:pPr>
      <w:r>
        <w:rPr>
          <w:rFonts w:ascii="Arial" w:hAnsi="Arial"/>
          <w:color w:val="000000"/>
          <w:sz w:val="21"/>
        </w:rPr>
        <w:t>Assignments</w:t>
      </w:r>
    </w:p>
    <w:p w:rsidR="00933FA3" w:rsidRDefault="001160CE">
      <w:pPr>
        <w:numPr>
          <w:ilvl w:val="0"/>
          <w:numId w:val="7"/>
        </w:numPr>
        <w:tabs>
          <w:tab w:val="clear" w:pos="360"/>
          <w:tab w:val="decimal" w:pos="936"/>
        </w:tabs>
        <w:spacing w:before="252" w:line="360" w:lineRule="auto"/>
        <w:ind w:left="936" w:right="288" w:hanging="360"/>
        <w:rPr>
          <w:rFonts w:ascii="Tahoma" w:hAnsi="Tahoma"/>
          <w:color w:val="000000"/>
          <w:spacing w:val="7"/>
          <w:sz w:val="20"/>
        </w:rPr>
      </w:pPr>
      <w:r>
        <w:rPr>
          <w:rFonts w:ascii="Tahoma" w:hAnsi="Tahoma"/>
          <w:color w:val="000000"/>
          <w:spacing w:val="7"/>
          <w:sz w:val="20"/>
        </w:rPr>
        <w:t>All assignments are due in class on th</w:t>
      </w:r>
      <w:r>
        <w:rPr>
          <w:rFonts w:ascii="Tahoma" w:hAnsi="Tahoma"/>
          <w:color w:val="000000"/>
          <w:spacing w:val="7"/>
          <w:sz w:val="20"/>
        </w:rPr>
        <w:t xml:space="preserve">e due date. If you have a legitimate reason for handing in </w:t>
      </w:r>
      <w:r>
        <w:rPr>
          <w:rFonts w:ascii="Tahoma" w:hAnsi="Tahoma"/>
          <w:color w:val="000000"/>
          <w:spacing w:val="8"/>
          <w:sz w:val="20"/>
        </w:rPr>
        <w:t>an assignment late, please talk to me.</w:t>
      </w:r>
    </w:p>
    <w:p w:rsidR="00933FA3" w:rsidRDefault="001160CE">
      <w:pPr>
        <w:numPr>
          <w:ilvl w:val="0"/>
          <w:numId w:val="7"/>
        </w:numPr>
        <w:tabs>
          <w:tab w:val="clear" w:pos="360"/>
          <w:tab w:val="decimal" w:pos="936"/>
        </w:tabs>
        <w:spacing w:before="144" w:line="360" w:lineRule="auto"/>
        <w:ind w:left="936" w:right="288" w:hanging="360"/>
        <w:rPr>
          <w:rFonts w:ascii="Tahoma" w:hAnsi="Tahoma"/>
          <w:color w:val="000000"/>
          <w:spacing w:val="6"/>
          <w:sz w:val="20"/>
        </w:rPr>
      </w:pPr>
      <w:r>
        <w:rPr>
          <w:rFonts w:ascii="Tahoma" w:hAnsi="Tahoma"/>
          <w:color w:val="000000"/>
          <w:spacing w:val="6"/>
          <w:sz w:val="20"/>
        </w:rPr>
        <w:t xml:space="preserve">All homework, tests, quizzes, labs, assignments that you submit for marking must be your own </w:t>
      </w:r>
      <w:r>
        <w:rPr>
          <w:rFonts w:ascii="Tahoma" w:hAnsi="Tahoma"/>
          <w:color w:val="000000"/>
          <w:spacing w:val="7"/>
          <w:sz w:val="20"/>
        </w:rPr>
        <w:t xml:space="preserve">unique work. </w:t>
      </w:r>
      <w:proofErr w:type="gramStart"/>
      <w:r>
        <w:rPr>
          <w:rFonts w:ascii="Tahoma" w:hAnsi="Tahoma"/>
          <w:color w:val="000000"/>
          <w:spacing w:val="7"/>
          <w:sz w:val="20"/>
        </w:rPr>
        <w:t>Copying someone else’s work is unacceptable and will</w:t>
      </w:r>
      <w:r>
        <w:rPr>
          <w:rFonts w:ascii="Tahoma" w:hAnsi="Tahoma"/>
          <w:color w:val="000000"/>
          <w:spacing w:val="7"/>
          <w:sz w:val="20"/>
        </w:rPr>
        <w:t xml:space="preserve"> result in a mark of zero.</w:t>
      </w:r>
      <w:proofErr w:type="gramEnd"/>
      <w:r>
        <w:rPr>
          <w:rFonts w:ascii="Tahoma" w:hAnsi="Tahoma"/>
          <w:color w:val="000000"/>
          <w:spacing w:val="7"/>
          <w:sz w:val="20"/>
        </w:rPr>
        <w:t xml:space="preserve"> Cheating on a test or quiz will result in a mark of zero.</w:t>
      </w:r>
    </w:p>
    <w:p w:rsidR="00933FA3" w:rsidRDefault="001160CE">
      <w:pPr>
        <w:spacing w:before="324"/>
        <w:ind w:left="216"/>
        <w:rPr>
          <w:rFonts w:ascii="Arial" w:hAnsi="Arial"/>
          <w:color w:val="000000"/>
          <w:spacing w:val="7"/>
          <w:sz w:val="21"/>
        </w:rPr>
      </w:pPr>
      <w:r>
        <w:rPr>
          <w:rFonts w:ascii="Arial" w:hAnsi="Arial"/>
          <w:color w:val="000000"/>
          <w:spacing w:val="7"/>
          <w:sz w:val="21"/>
        </w:rPr>
        <w:t xml:space="preserve">Extra help: </w:t>
      </w:r>
      <w:r>
        <w:rPr>
          <w:rFonts w:ascii="Tahoma" w:hAnsi="Tahoma"/>
          <w:color w:val="000000"/>
          <w:spacing w:val="7"/>
          <w:sz w:val="20"/>
        </w:rPr>
        <w:t>Extra help is available; please arrange a time with me ahead of time.</w:t>
      </w:r>
    </w:p>
    <w:sectPr w:rsidR="00933FA3">
      <w:pgSz w:w="12240" w:h="15840"/>
      <w:pgMar w:top="1140" w:right="902" w:bottom="1464" w:left="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C52"/>
    <w:multiLevelType w:val="multilevel"/>
    <w:tmpl w:val="E6BA1E5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2226E"/>
    <w:multiLevelType w:val="multilevel"/>
    <w:tmpl w:val="0FDCD570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F4E72"/>
    <w:multiLevelType w:val="multilevel"/>
    <w:tmpl w:val="62E08AC6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8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371C7B"/>
    <w:multiLevelType w:val="multilevel"/>
    <w:tmpl w:val="95E6259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F05B79"/>
    <w:multiLevelType w:val="multilevel"/>
    <w:tmpl w:val="DB12BD5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554BF6"/>
    <w:multiLevelType w:val="multilevel"/>
    <w:tmpl w:val="9DECD8EE"/>
    <w:lvl w:ilvl="0">
      <w:start w:val="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2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D1751C"/>
    <w:multiLevelType w:val="multilevel"/>
    <w:tmpl w:val="19E48A0A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FA3"/>
    <w:rsid w:val="001160CE"/>
    <w:rsid w:val="0093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6118079"/>
  <w15:docId w15:val="{76AB6F6C-D06F-46D5-82CC-064AFDB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et.isaiev@pattisonhighschoo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Company>diakov.net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2023-05-04T17:40:00Z</dcterms:created>
  <dcterms:modified xsi:type="dcterms:W3CDTF">2023-05-04T17:41:00Z</dcterms:modified>
</cp:coreProperties>
</file>